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.5pt;margin-top:0;width:4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:rsidR="0069715A" w:rsidRDefault="0069715A"/>
    <w:p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:rsidR="0056407F" w:rsidRDefault="0056407F" w:rsidP="00F862CA">
      <w:pPr>
        <w:ind w:firstLineChars="100" w:firstLine="211"/>
        <w:rPr>
          <w:b/>
        </w:rPr>
      </w:pPr>
    </w:p>
    <w:p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:rsidR="00A540DC" w:rsidRPr="00073887" w:rsidRDefault="00A540DC" w:rsidP="00827396">
      <w:pPr>
        <w:rPr>
          <w:b/>
        </w:rPr>
      </w:pPr>
    </w:p>
    <w:p w:rsidR="00245E35" w:rsidRPr="00530AF1" w:rsidRDefault="00055190">
      <w:pP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元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６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２４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　１３：３０～１６：３０　</w:t>
      </w:r>
    </w:p>
    <w:p w:rsidR="00530AF1" w:rsidRPr="00AC3A8D" w:rsidRDefault="00AA27C9">
      <w:pP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</w:t>
      </w:r>
      <w:r w:rsidR="00245E3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３Ｄ増毛体験会、３Ｄ増毛検定（ディプロマ発行）、ステップアップ勉強会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45E35">
        <w:rPr>
          <w:rFonts w:asciiTheme="majorEastAsia" w:eastAsiaTheme="majorEastAsia" w:hAnsiTheme="majorEastAsia" w:hint="eastAsia"/>
          <w:b/>
          <w:sz w:val="24"/>
          <w:szCs w:val="24"/>
        </w:rPr>
        <w:t>新潟ユニオンプラザ　４Ｆ　小</w:t>
      </w:r>
      <w:r w:rsidR="00ED6B80">
        <w:rPr>
          <w:rFonts w:asciiTheme="majorEastAsia" w:eastAsiaTheme="majorEastAsia" w:hAnsiTheme="majorEastAsia" w:hint="eastAsia"/>
          <w:b/>
          <w:sz w:val="24"/>
          <w:szCs w:val="24"/>
        </w:rPr>
        <w:t>研修室３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D6B80">
        <w:rPr>
          <w:rFonts w:asciiTheme="majorEastAsia" w:eastAsiaTheme="majorEastAsia" w:hAnsiTheme="majorEastAsia" w:hint="eastAsia"/>
          <w:b/>
          <w:sz w:val="24"/>
          <w:szCs w:val="24"/>
        </w:rPr>
        <w:t>新潟県新潟市中央区上所２丁目２番２号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TEL:0</w:t>
      </w:r>
      <w:r w:rsidR="00ED6B80">
        <w:rPr>
          <w:rFonts w:asciiTheme="majorEastAsia" w:eastAsiaTheme="majorEastAsia" w:hAnsiTheme="majorEastAsia" w:hint="eastAsia"/>
          <w:b/>
          <w:sz w:val="24"/>
          <w:szCs w:val="24"/>
        </w:rPr>
        <w:t>25-281-5511</w:t>
      </w:r>
    </w:p>
    <w:p w:rsidR="00024DD9" w:rsidRPr="00AC3A8D" w:rsidRDefault="008F463B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/>
          <w:b/>
          <w:sz w:val="24"/>
          <w:szCs w:val="24"/>
        </w:rPr>
        <w:t>JR</w:t>
      </w:r>
      <w:r w:rsidR="00ED6B80">
        <w:rPr>
          <w:rFonts w:asciiTheme="majorEastAsia" w:eastAsiaTheme="majorEastAsia" w:hAnsiTheme="majorEastAsia" w:hint="eastAsia"/>
          <w:b/>
          <w:sz w:val="24"/>
          <w:szCs w:val="24"/>
        </w:rPr>
        <w:t>新潟</w:t>
      </w:r>
      <w:r w:rsidRPr="00AC3A8D">
        <w:rPr>
          <w:rFonts w:asciiTheme="majorEastAsia" w:eastAsiaTheme="majorEastAsia" w:hAnsiTheme="majorEastAsia"/>
          <w:b/>
          <w:sz w:val="24"/>
          <w:szCs w:val="24"/>
        </w:rPr>
        <w:t>駅から</w:t>
      </w:r>
      <w:r w:rsidR="00ED6B80">
        <w:rPr>
          <w:rFonts w:asciiTheme="majorEastAsia" w:eastAsiaTheme="majorEastAsia" w:hAnsiTheme="majorEastAsia" w:hint="eastAsia"/>
          <w:b/>
          <w:sz w:val="24"/>
          <w:szCs w:val="24"/>
        </w:rPr>
        <w:t>車で８</w:t>
      </w:r>
      <w:r w:rsidRPr="00AC3A8D">
        <w:rPr>
          <w:rFonts w:asciiTheme="majorEastAsia" w:eastAsiaTheme="majorEastAsia" w:hAnsiTheme="majorEastAsia"/>
          <w:b/>
          <w:sz w:val="24"/>
          <w:szCs w:val="24"/>
        </w:rPr>
        <w:t>分</w:t>
      </w:r>
    </w:p>
    <w:p w:rsidR="001B4CF0" w:rsidRPr="00AC3A8D" w:rsidRDefault="00C147C2" w:rsidP="00530AF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ウィッグ、クランプ、3Ｄ増毛ペン、3Ｄボード、筆記用具</w:t>
      </w:r>
    </w:p>
    <w:p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ED6B80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113.8pt;margin-top:5.9pt;width:85.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549C6" w:rsidRPr="001E29FD" w:rsidRDefault="001E29FD" w:rsidP="001E29FD">
      <w:pPr>
        <w:ind w:right="964"/>
        <w:rPr>
          <w:rStyle w:val="a5"/>
          <w:b w:val="0"/>
          <w:bCs w:val="0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65920" behindDoc="1" locked="0" layoutInCell="1" allowOverlap="1" wp14:anchorId="519B7A9D">
            <wp:simplePos x="0" y="0"/>
            <wp:positionH relativeFrom="column">
              <wp:posOffset>-1</wp:posOffset>
            </wp:positionH>
            <wp:positionV relativeFrom="paragraph">
              <wp:posOffset>1663065</wp:posOffset>
            </wp:positionV>
            <wp:extent cx="3190875" cy="1866900"/>
            <wp:effectExtent l="0" t="0" r="9525" b="0"/>
            <wp:wrapNone/>
            <wp:docPr id="5" name="図 5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新潟ユニオンプラ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06" cy="186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9FD" w:rsidRDefault="001E29FD" w:rsidP="001E29FD">
      <w:pPr>
        <w:spacing w:line="240" w:lineRule="atLeast"/>
        <w:ind w:right="964"/>
        <w:jc w:val="center"/>
        <w:rPr>
          <w:rStyle w:val="a5"/>
          <w:sz w:val="20"/>
          <w:szCs w:val="20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　　</w:t>
      </w:r>
      <w:r w:rsidRPr="001E29FD">
        <w:rPr>
          <w:rStyle w:val="a5"/>
          <w:rFonts w:hint="eastAsia"/>
          <w:sz w:val="20"/>
          <w:szCs w:val="20"/>
        </w:rPr>
        <w:t>※必要事項をご記入の上ＦＡＸにてご送信下さい</w:t>
      </w:r>
      <w:r>
        <w:rPr>
          <w:rStyle w:val="a5"/>
          <w:rFonts w:hint="eastAsia"/>
          <w:sz w:val="20"/>
          <w:szCs w:val="20"/>
        </w:rPr>
        <w:t>。</w:t>
      </w:r>
    </w:p>
    <w:p w:rsidR="001E29FD" w:rsidRP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0"/>
          <w:szCs w:val="20"/>
        </w:rPr>
        <w:t xml:space="preserve">　　　　　　　　　　　　　　　　　　　　　　　　　</w:t>
      </w:r>
      <w:r w:rsidRPr="001E29FD">
        <w:rPr>
          <w:rStyle w:val="a5"/>
          <w:rFonts w:hint="eastAsia"/>
          <w:sz w:val="24"/>
          <w:szCs w:val="24"/>
        </w:rPr>
        <w:t>お申込み　ＦＡＸ：</w:t>
      </w:r>
      <w:r w:rsidRPr="001E29FD">
        <w:rPr>
          <w:rStyle w:val="a5"/>
          <w:rFonts w:hint="eastAsia"/>
          <w:sz w:val="24"/>
          <w:szCs w:val="24"/>
        </w:rPr>
        <w:t>048</w:t>
      </w:r>
      <w:r w:rsidRPr="001E29FD">
        <w:rPr>
          <w:rStyle w:val="a5"/>
          <w:rFonts w:hint="eastAsia"/>
          <w:sz w:val="24"/>
          <w:szCs w:val="24"/>
        </w:rPr>
        <w:t>（</w:t>
      </w:r>
      <w:r w:rsidRPr="001E29FD">
        <w:rPr>
          <w:rStyle w:val="a5"/>
          <w:rFonts w:hint="eastAsia"/>
          <w:sz w:val="24"/>
          <w:szCs w:val="24"/>
        </w:rPr>
        <w:t>458</w:t>
      </w:r>
      <w:r w:rsidRPr="001E29FD">
        <w:rPr>
          <w:rStyle w:val="a5"/>
          <w:rFonts w:hint="eastAsia"/>
          <w:sz w:val="24"/>
          <w:szCs w:val="24"/>
        </w:rPr>
        <w:t>）</w:t>
      </w:r>
      <w:r w:rsidRPr="001E29FD">
        <w:rPr>
          <w:rStyle w:val="a5"/>
          <w:rFonts w:hint="eastAsia"/>
          <w:sz w:val="24"/>
          <w:szCs w:val="24"/>
        </w:rPr>
        <w:t>3242</w:t>
      </w:r>
    </w:p>
    <w:p w:rsid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 xml:space="preserve">　　　　　　</w:t>
      </w:r>
      <w:r>
        <w:rPr>
          <w:rStyle w:val="a5"/>
          <w:rFonts w:hint="eastAsia"/>
          <w:sz w:val="24"/>
          <w:szCs w:val="24"/>
        </w:rPr>
        <w:t xml:space="preserve"> </w:t>
      </w:r>
      <w:r>
        <w:rPr>
          <w:rStyle w:val="a5"/>
          <w:rFonts w:hint="eastAsia"/>
          <w:sz w:val="24"/>
          <w:szCs w:val="24"/>
        </w:rPr>
        <w:t xml:space="preserve">　　　　（お問い合わせ）</w:t>
      </w:r>
    </w:p>
    <w:p w:rsid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</w:t>
      </w:r>
      <w:r>
        <w:rPr>
          <w:rStyle w:val="a5"/>
          <w:rFonts w:hint="eastAsia"/>
          <w:sz w:val="24"/>
          <w:szCs w:val="24"/>
        </w:rPr>
        <w:t xml:space="preserve"> </w:t>
      </w:r>
      <w:r>
        <w:rPr>
          <w:rStyle w:val="a5"/>
          <w:rFonts w:hint="eastAsia"/>
          <w:sz w:val="24"/>
          <w:szCs w:val="24"/>
        </w:rPr>
        <w:t>有限会社　ステラ　３Ｄ増毛部門</w:t>
      </w:r>
    </w:p>
    <w:p w:rsidR="00073887" w:rsidRDefault="001E29FD" w:rsidP="001E29FD">
      <w:pPr>
        <w:spacing w:line="240" w:lineRule="atLeast"/>
        <w:ind w:right="964"/>
        <w:jc w:val="center"/>
        <w:rPr>
          <w:rStyle w:val="a5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　　　</w:t>
      </w:r>
      <w:r w:rsidR="00A549C6" w:rsidRPr="00D13C23">
        <w:rPr>
          <w:rStyle w:val="a5"/>
          <w:rFonts w:hint="eastAsia"/>
          <w:sz w:val="24"/>
          <w:szCs w:val="24"/>
        </w:rPr>
        <w:t>〒</w:t>
      </w:r>
      <w:r w:rsidR="00A549C6" w:rsidRPr="00D13C23">
        <w:rPr>
          <w:rStyle w:val="a5"/>
          <w:rFonts w:hint="eastAsia"/>
          <w:sz w:val="24"/>
          <w:szCs w:val="24"/>
        </w:rPr>
        <w:t>353-0004</w:t>
      </w:r>
      <w:r w:rsidR="00A549C6" w:rsidRPr="00D13C23">
        <w:rPr>
          <w:rStyle w:val="a5"/>
          <w:rFonts w:hint="eastAsia"/>
          <w:sz w:val="24"/>
          <w:szCs w:val="24"/>
        </w:rPr>
        <w:t>埼玉県志木市本町</w:t>
      </w:r>
      <w:r w:rsidR="00A549C6" w:rsidRPr="00D13C23">
        <w:rPr>
          <w:rStyle w:val="a5"/>
          <w:rFonts w:hint="eastAsia"/>
          <w:sz w:val="24"/>
          <w:szCs w:val="24"/>
        </w:rPr>
        <w:t>6-21-10</w:t>
      </w:r>
      <w:r w:rsidR="00A549C6" w:rsidRPr="00460E67">
        <w:rPr>
          <w:rStyle w:val="a5"/>
          <w:rFonts w:hint="eastAsia"/>
        </w:rPr>
        <w:t xml:space="preserve">　</w:t>
      </w:r>
    </w:p>
    <w:p w:rsidR="00A549C6" w:rsidRPr="00D13C23" w:rsidRDefault="00A549C6" w:rsidP="001E29FD">
      <w:pPr>
        <w:spacing w:line="240" w:lineRule="atLeast"/>
        <w:ind w:right="1085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0A4D0C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75EBC"/>
    <w:rsid w:val="001B4CF0"/>
    <w:rsid w:val="001E29FD"/>
    <w:rsid w:val="00235DC9"/>
    <w:rsid w:val="00245E35"/>
    <w:rsid w:val="002C48DC"/>
    <w:rsid w:val="002F17CD"/>
    <w:rsid w:val="00326404"/>
    <w:rsid w:val="00342BEF"/>
    <w:rsid w:val="00460E67"/>
    <w:rsid w:val="00472666"/>
    <w:rsid w:val="005240FF"/>
    <w:rsid w:val="00530AF1"/>
    <w:rsid w:val="00557FA0"/>
    <w:rsid w:val="0056407F"/>
    <w:rsid w:val="0059648C"/>
    <w:rsid w:val="005D4DFD"/>
    <w:rsid w:val="0069715A"/>
    <w:rsid w:val="006C0924"/>
    <w:rsid w:val="006E33B1"/>
    <w:rsid w:val="007F203E"/>
    <w:rsid w:val="00827396"/>
    <w:rsid w:val="008D0063"/>
    <w:rsid w:val="008F463B"/>
    <w:rsid w:val="008F55F0"/>
    <w:rsid w:val="00911E2D"/>
    <w:rsid w:val="00912CD2"/>
    <w:rsid w:val="00A540DC"/>
    <w:rsid w:val="00A549C6"/>
    <w:rsid w:val="00AA27C9"/>
    <w:rsid w:val="00AC3A8D"/>
    <w:rsid w:val="00B63370"/>
    <w:rsid w:val="00C147C2"/>
    <w:rsid w:val="00C35408"/>
    <w:rsid w:val="00C65ADF"/>
    <w:rsid w:val="00D13C23"/>
    <w:rsid w:val="00D20200"/>
    <w:rsid w:val="00D82A87"/>
    <w:rsid w:val="00D94674"/>
    <w:rsid w:val="00E4649E"/>
    <w:rsid w:val="00E95D44"/>
    <w:rsid w:val="00ED6B80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46260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D4EC-B2F0-4896-B0C7-AEEB5998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5</cp:revision>
  <cp:lastPrinted>2018-08-10T10:28:00Z</cp:lastPrinted>
  <dcterms:created xsi:type="dcterms:W3CDTF">2018-08-10T10:31:00Z</dcterms:created>
  <dcterms:modified xsi:type="dcterms:W3CDTF">2019-05-03T07:12:00Z</dcterms:modified>
</cp:coreProperties>
</file>